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00C" w:rsidRPr="006D7BB6" w:rsidRDefault="00B0400C" w:rsidP="00F53D63">
      <w:pPr>
        <w:spacing w:after="0" w:line="240" w:lineRule="auto"/>
        <w:ind w:firstLine="851"/>
        <w:jc w:val="center"/>
        <w:rPr>
          <w:rFonts w:ascii="Times New Roman" w:hAnsi="Times New Roman" w:cs="Times New Roman"/>
          <w:color w:val="000000"/>
          <w:spacing w:val="2"/>
          <w:sz w:val="28"/>
          <w:szCs w:val="28"/>
          <w:shd w:val="clear" w:color="auto" w:fill="FFFFFF"/>
          <w:lang w:val="kk-KZ"/>
        </w:rPr>
      </w:pPr>
    </w:p>
    <w:p w:rsidR="006D7BB6" w:rsidRDefault="006D7BB6" w:rsidP="00F53D63">
      <w:pPr>
        <w:spacing w:after="0" w:line="240" w:lineRule="auto"/>
        <w:ind w:firstLine="851"/>
        <w:jc w:val="center"/>
        <w:rPr>
          <w:rFonts w:ascii="Times New Roman" w:hAnsi="Times New Roman" w:cs="Times New Roman"/>
          <w:b/>
          <w:color w:val="000000"/>
          <w:spacing w:val="2"/>
          <w:sz w:val="28"/>
          <w:szCs w:val="28"/>
          <w:shd w:val="clear" w:color="auto" w:fill="FFFFFF"/>
          <w:lang w:val="kk-KZ"/>
        </w:rPr>
      </w:pPr>
      <w:bookmarkStart w:id="0" w:name="_GoBack"/>
      <w:r w:rsidRPr="006D7BB6">
        <w:rPr>
          <w:rFonts w:ascii="Times New Roman" w:hAnsi="Times New Roman" w:cs="Times New Roman"/>
          <w:b/>
          <w:color w:val="000000"/>
          <w:spacing w:val="2"/>
          <w:sz w:val="28"/>
          <w:szCs w:val="28"/>
          <w:shd w:val="clear" w:color="auto" w:fill="FFFFFF"/>
          <w:lang w:val="kk-KZ"/>
        </w:rPr>
        <w:t>202</w:t>
      </w:r>
      <w:r w:rsidR="009D48FE">
        <w:rPr>
          <w:rFonts w:ascii="Times New Roman" w:hAnsi="Times New Roman" w:cs="Times New Roman"/>
          <w:b/>
          <w:color w:val="000000"/>
          <w:spacing w:val="2"/>
          <w:sz w:val="28"/>
          <w:szCs w:val="28"/>
          <w:shd w:val="clear" w:color="auto" w:fill="FFFFFF"/>
          <w:lang w:val="kk-KZ"/>
        </w:rPr>
        <w:t>5</w:t>
      </w:r>
      <w:r w:rsidRPr="006D7BB6">
        <w:rPr>
          <w:rFonts w:ascii="Times New Roman" w:hAnsi="Times New Roman" w:cs="Times New Roman"/>
          <w:b/>
          <w:color w:val="000000"/>
          <w:spacing w:val="2"/>
          <w:sz w:val="28"/>
          <w:szCs w:val="28"/>
          <w:shd w:val="clear" w:color="auto" w:fill="FFFFFF"/>
          <w:lang w:val="kk-KZ"/>
        </w:rPr>
        <w:t xml:space="preserve"> жылғы 1 </w:t>
      </w:r>
      <w:r w:rsidR="009D48FE">
        <w:rPr>
          <w:rFonts w:ascii="Times New Roman" w:hAnsi="Times New Roman" w:cs="Times New Roman"/>
          <w:b/>
          <w:color w:val="000000"/>
          <w:spacing w:val="2"/>
          <w:sz w:val="28"/>
          <w:szCs w:val="28"/>
          <w:shd w:val="clear" w:color="auto" w:fill="FFFFFF"/>
          <w:lang w:val="kk-KZ"/>
        </w:rPr>
        <w:t>мамырдан</w:t>
      </w:r>
      <w:r w:rsidRPr="006D7BB6">
        <w:rPr>
          <w:rFonts w:ascii="Times New Roman" w:hAnsi="Times New Roman" w:cs="Times New Roman"/>
          <w:b/>
          <w:color w:val="000000"/>
          <w:spacing w:val="2"/>
          <w:sz w:val="28"/>
          <w:szCs w:val="28"/>
          <w:shd w:val="clear" w:color="auto" w:fill="FFFFFF"/>
          <w:lang w:val="kk-KZ"/>
        </w:rPr>
        <w:t xml:space="preserve"> бастап қолданысқа енгізіле отырып, </w:t>
      </w:r>
      <w:r w:rsidR="00BC7851" w:rsidRPr="00BC7851">
        <w:rPr>
          <w:rFonts w:ascii="Times New Roman" w:hAnsi="Times New Roman" w:cs="Times New Roman"/>
          <w:b/>
          <w:color w:val="000000"/>
          <w:spacing w:val="2"/>
          <w:sz w:val="28"/>
          <w:szCs w:val="28"/>
          <w:shd w:val="clear" w:color="auto" w:fill="FFFFFF"/>
          <w:lang w:val="kk-KZ"/>
        </w:rPr>
        <w:t xml:space="preserve"> «QazaqGaz Aimaq»</w:t>
      </w:r>
      <w:r w:rsidRPr="006D7BB6">
        <w:rPr>
          <w:rFonts w:ascii="Times New Roman" w:hAnsi="Times New Roman" w:cs="Times New Roman"/>
          <w:b/>
          <w:color w:val="000000"/>
          <w:spacing w:val="2"/>
          <w:sz w:val="28"/>
          <w:szCs w:val="28"/>
          <w:shd w:val="clear" w:color="auto" w:fill="FFFFFF"/>
          <w:lang w:val="kk-KZ"/>
        </w:rPr>
        <w:t xml:space="preserve"> АҚ </w:t>
      </w:r>
      <w:r w:rsidR="009C64ED">
        <w:rPr>
          <w:rFonts w:ascii="Times New Roman" w:hAnsi="Times New Roman" w:cs="Times New Roman"/>
          <w:b/>
          <w:color w:val="000000"/>
          <w:spacing w:val="2"/>
          <w:sz w:val="28"/>
          <w:szCs w:val="28"/>
          <w:shd w:val="clear" w:color="auto" w:fill="FFFFFF"/>
          <w:lang w:val="kk-KZ"/>
        </w:rPr>
        <w:t>Шы</w:t>
      </w:r>
      <w:r w:rsidR="00BC7851">
        <w:rPr>
          <w:rFonts w:ascii="Times New Roman" w:hAnsi="Times New Roman" w:cs="Times New Roman"/>
          <w:b/>
          <w:color w:val="000000"/>
          <w:spacing w:val="2"/>
          <w:sz w:val="28"/>
          <w:szCs w:val="28"/>
          <w:shd w:val="clear" w:color="auto" w:fill="FFFFFF"/>
          <w:lang w:val="kk-KZ"/>
        </w:rPr>
        <w:t>ғыс Қазақстан</w:t>
      </w:r>
      <w:r w:rsidRPr="006D7BB6">
        <w:rPr>
          <w:rFonts w:ascii="Times New Roman" w:hAnsi="Times New Roman" w:cs="Times New Roman"/>
          <w:b/>
          <w:color w:val="000000"/>
          <w:spacing w:val="2"/>
          <w:sz w:val="28"/>
          <w:szCs w:val="28"/>
          <w:shd w:val="clear" w:color="auto" w:fill="FFFFFF"/>
          <w:lang w:val="kk-KZ"/>
        </w:rPr>
        <w:t xml:space="preserve"> өндірістік филиалдың тұтынушылары үшін тауарлық газды бөлшек саудада өткізудің шекті бағаларын </w:t>
      </w:r>
      <w:r>
        <w:rPr>
          <w:rFonts w:ascii="Times New Roman" w:hAnsi="Times New Roman" w:cs="Times New Roman"/>
          <w:b/>
          <w:color w:val="000000"/>
          <w:spacing w:val="2"/>
          <w:sz w:val="28"/>
          <w:szCs w:val="28"/>
          <w:shd w:val="clear" w:color="auto" w:fill="FFFFFF"/>
          <w:lang w:val="kk-KZ"/>
        </w:rPr>
        <w:t>көтер</w:t>
      </w:r>
      <w:r w:rsidRPr="006D7BB6">
        <w:rPr>
          <w:rFonts w:ascii="Times New Roman" w:hAnsi="Times New Roman" w:cs="Times New Roman"/>
          <w:b/>
          <w:color w:val="000000"/>
          <w:spacing w:val="2"/>
          <w:sz w:val="28"/>
          <w:szCs w:val="28"/>
          <w:shd w:val="clear" w:color="auto" w:fill="FFFFFF"/>
          <w:lang w:val="kk-KZ"/>
        </w:rPr>
        <w:t>у туралы ақпарат</w:t>
      </w:r>
    </w:p>
    <w:p w:rsidR="006D7BB6" w:rsidRDefault="006D7BB6" w:rsidP="00F53D63">
      <w:pPr>
        <w:spacing w:after="0" w:line="240" w:lineRule="auto"/>
        <w:ind w:firstLine="851"/>
        <w:jc w:val="center"/>
        <w:rPr>
          <w:rFonts w:ascii="Times New Roman" w:hAnsi="Times New Roman" w:cs="Times New Roman"/>
          <w:b/>
          <w:color w:val="000000"/>
          <w:spacing w:val="2"/>
          <w:sz w:val="28"/>
          <w:szCs w:val="28"/>
          <w:shd w:val="clear" w:color="auto" w:fill="FFFFFF"/>
          <w:lang w:val="kk-KZ"/>
        </w:rPr>
      </w:pPr>
    </w:p>
    <w:p w:rsidR="006D7BB6" w:rsidRPr="006D7BB6" w:rsidRDefault="005F303B" w:rsidP="00635999">
      <w:pPr>
        <w:spacing w:after="0" w:line="240" w:lineRule="auto"/>
        <w:ind w:firstLine="851"/>
        <w:jc w:val="both"/>
        <w:rPr>
          <w:rFonts w:ascii="Times New Roman" w:hAnsi="Times New Roman" w:cs="Times New Roman"/>
          <w:color w:val="000000"/>
          <w:spacing w:val="2"/>
          <w:sz w:val="28"/>
          <w:szCs w:val="28"/>
          <w:shd w:val="clear" w:color="auto" w:fill="FFFFFF"/>
          <w:lang w:val="kk-KZ"/>
        </w:rPr>
      </w:pPr>
      <w:r w:rsidRPr="005F303B">
        <w:rPr>
          <w:rFonts w:ascii="Times New Roman" w:hAnsi="Times New Roman" w:cs="Times New Roman"/>
          <w:color w:val="000000"/>
          <w:spacing w:val="2"/>
          <w:sz w:val="28"/>
          <w:szCs w:val="28"/>
          <w:shd w:val="clear" w:color="auto" w:fill="FFFFFF"/>
          <w:lang w:val="kk-KZ"/>
        </w:rPr>
        <w:t>Қазақстан Республикасының Ұлттық экономика министрлігі Табиғи монополияларды реттеу комитетінің</w:t>
      </w:r>
      <w:r w:rsidR="00A042A1">
        <w:rPr>
          <w:rFonts w:ascii="Times New Roman" w:hAnsi="Times New Roman" w:cs="Times New Roman"/>
          <w:color w:val="000000"/>
          <w:spacing w:val="2"/>
          <w:sz w:val="28"/>
          <w:szCs w:val="28"/>
          <w:shd w:val="clear" w:color="auto" w:fill="FFFFFF"/>
          <w:lang w:val="kk-KZ"/>
        </w:rPr>
        <w:t xml:space="preserve"> </w:t>
      </w:r>
      <w:r w:rsidR="00BC7851">
        <w:rPr>
          <w:rFonts w:ascii="Times New Roman" w:hAnsi="Times New Roman" w:cs="Times New Roman"/>
          <w:color w:val="000000"/>
          <w:spacing w:val="2"/>
          <w:sz w:val="28"/>
          <w:szCs w:val="28"/>
          <w:shd w:val="clear" w:color="auto" w:fill="FFFFFF"/>
          <w:lang w:val="kk-KZ"/>
        </w:rPr>
        <w:t>Шығыс Қазақстан</w:t>
      </w:r>
      <w:r w:rsidRPr="005F303B">
        <w:rPr>
          <w:rFonts w:ascii="Times New Roman" w:hAnsi="Times New Roman" w:cs="Times New Roman"/>
          <w:color w:val="000000"/>
          <w:spacing w:val="2"/>
          <w:sz w:val="28"/>
          <w:szCs w:val="28"/>
          <w:shd w:val="clear" w:color="auto" w:fill="FFFFFF"/>
          <w:lang w:val="kk-KZ"/>
        </w:rPr>
        <w:t xml:space="preserve"> облысы бойынша департаменті </w:t>
      </w:r>
      <w:r w:rsidR="006D7BB6" w:rsidRPr="006D7BB6">
        <w:rPr>
          <w:rFonts w:ascii="Times New Roman" w:hAnsi="Times New Roman" w:cs="Times New Roman"/>
          <w:color w:val="000000"/>
          <w:spacing w:val="2"/>
          <w:sz w:val="28"/>
          <w:szCs w:val="28"/>
          <w:shd w:val="clear" w:color="auto" w:fill="FFFFFF"/>
          <w:lang w:val="kk-KZ"/>
        </w:rPr>
        <w:t>202</w:t>
      </w:r>
      <w:r w:rsidR="00BC7851">
        <w:rPr>
          <w:rFonts w:ascii="Times New Roman" w:hAnsi="Times New Roman" w:cs="Times New Roman"/>
          <w:color w:val="000000"/>
          <w:spacing w:val="2"/>
          <w:sz w:val="28"/>
          <w:szCs w:val="28"/>
          <w:shd w:val="clear" w:color="auto" w:fill="FFFFFF"/>
          <w:lang w:val="kk-KZ"/>
        </w:rPr>
        <w:t>5</w:t>
      </w:r>
      <w:r w:rsidR="006D7BB6" w:rsidRPr="006D7BB6">
        <w:rPr>
          <w:rFonts w:ascii="Times New Roman" w:hAnsi="Times New Roman" w:cs="Times New Roman"/>
          <w:color w:val="000000"/>
          <w:spacing w:val="2"/>
          <w:sz w:val="28"/>
          <w:szCs w:val="28"/>
          <w:shd w:val="clear" w:color="auto" w:fill="FFFFFF"/>
          <w:lang w:val="kk-KZ"/>
        </w:rPr>
        <w:t xml:space="preserve"> жылғы </w:t>
      </w:r>
      <w:r w:rsidR="00BC7851">
        <w:rPr>
          <w:rFonts w:ascii="Times New Roman" w:hAnsi="Times New Roman" w:cs="Times New Roman"/>
          <w:color w:val="000000"/>
          <w:spacing w:val="2"/>
          <w:sz w:val="28"/>
          <w:szCs w:val="28"/>
          <w:shd w:val="clear" w:color="auto" w:fill="FFFFFF"/>
          <w:lang w:val="kk-KZ"/>
        </w:rPr>
        <w:t>14</w:t>
      </w:r>
      <w:r w:rsidR="006D7BB6" w:rsidRPr="006D7BB6">
        <w:rPr>
          <w:rFonts w:ascii="Times New Roman" w:hAnsi="Times New Roman" w:cs="Times New Roman"/>
          <w:color w:val="000000"/>
          <w:spacing w:val="2"/>
          <w:sz w:val="28"/>
          <w:szCs w:val="28"/>
          <w:shd w:val="clear" w:color="auto" w:fill="FFFFFF"/>
          <w:lang w:val="kk-KZ"/>
        </w:rPr>
        <w:t xml:space="preserve"> </w:t>
      </w:r>
      <w:r w:rsidR="00BC7851">
        <w:rPr>
          <w:rFonts w:ascii="Times New Roman" w:hAnsi="Times New Roman" w:cs="Times New Roman"/>
          <w:color w:val="000000"/>
          <w:spacing w:val="2"/>
          <w:sz w:val="28"/>
          <w:szCs w:val="28"/>
          <w:shd w:val="clear" w:color="auto" w:fill="FFFFFF"/>
          <w:lang w:val="kk-KZ"/>
        </w:rPr>
        <w:t>сәуірдегі</w:t>
      </w:r>
      <w:r w:rsidR="006D7BB6" w:rsidRPr="006D7BB6">
        <w:rPr>
          <w:rFonts w:ascii="Times New Roman" w:hAnsi="Times New Roman" w:cs="Times New Roman"/>
          <w:color w:val="000000"/>
          <w:spacing w:val="2"/>
          <w:sz w:val="28"/>
          <w:szCs w:val="28"/>
          <w:shd w:val="clear" w:color="auto" w:fill="FFFFFF"/>
          <w:lang w:val="kk-KZ"/>
        </w:rPr>
        <w:t xml:space="preserve"> № </w:t>
      </w:r>
      <w:r w:rsidR="00BC7851">
        <w:rPr>
          <w:rFonts w:ascii="Times New Roman" w:hAnsi="Times New Roman" w:cs="Times New Roman"/>
          <w:color w:val="000000"/>
          <w:spacing w:val="2"/>
          <w:sz w:val="28"/>
          <w:szCs w:val="28"/>
          <w:shd w:val="clear" w:color="auto" w:fill="FFFFFF"/>
          <w:lang w:val="kk-KZ"/>
        </w:rPr>
        <w:t>68</w:t>
      </w:r>
      <w:r w:rsidR="006D7BB6" w:rsidRPr="006D7BB6">
        <w:rPr>
          <w:rFonts w:ascii="Times New Roman" w:hAnsi="Times New Roman" w:cs="Times New Roman"/>
          <w:color w:val="000000"/>
          <w:spacing w:val="2"/>
          <w:sz w:val="28"/>
          <w:szCs w:val="28"/>
          <w:shd w:val="clear" w:color="auto" w:fill="FFFFFF"/>
          <w:lang w:val="kk-KZ"/>
        </w:rPr>
        <w:t>-НҚ</w:t>
      </w:r>
      <w:r w:rsidR="00BC7851">
        <w:rPr>
          <w:rFonts w:ascii="Times New Roman" w:hAnsi="Times New Roman" w:cs="Times New Roman"/>
          <w:color w:val="000000"/>
          <w:spacing w:val="2"/>
          <w:sz w:val="28"/>
          <w:szCs w:val="28"/>
          <w:shd w:val="clear" w:color="auto" w:fill="FFFFFF"/>
          <w:lang w:val="kk-KZ"/>
        </w:rPr>
        <w:t xml:space="preserve"> </w:t>
      </w:r>
      <w:r w:rsidR="006D7BB6" w:rsidRPr="006D7BB6">
        <w:rPr>
          <w:rFonts w:ascii="Times New Roman" w:hAnsi="Times New Roman" w:cs="Times New Roman"/>
          <w:color w:val="000000"/>
          <w:spacing w:val="2"/>
          <w:sz w:val="28"/>
          <w:szCs w:val="28"/>
          <w:shd w:val="clear" w:color="auto" w:fill="FFFFFF"/>
          <w:lang w:val="kk-KZ"/>
        </w:rPr>
        <w:t>202</w:t>
      </w:r>
      <w:r w:rsidR="00BC7851">
        <w:rPr>
          <w:rFonts w:ascii="Times New Roman" w:hAnsi="Times New Roman" w:cs="Times New Roman"/>
          <w:color w:val="000000"/>
          <w:spacing w:val="2"/>
          <w:sz w:val="28"/>
          <w:szCs w:val="28"/>
          <w:shd w:val="clear" w:color="auto" w:fill="FFFFFF"/>
          <w:lang w:val="kk-KZ"/>
        </w:rPr>
        <w:t>5</w:t>
      </w:r>
      <w:r w:rsidR="006D7BB6" w:rsidRPr="006D7BB6">
        <w:rPr>
          <w:rFonts w:ascii="Times New Roman" w:hAnsi="Times New Roman" w:cs="Times New Roman"/>
          <w:color w:val="000000"/>
          <w:spacing w:val="2"/>
          <w:sz w:val="28"/>
          <w:szCs w:val="28"/>
          <w:shd w:val="clear" w:color="auto" w:fill="FFFFFF"/>
          <w:lang w:val="kk-KZ"/>
        </w:rPr>
        <w:t xml:space="preserve"> жылдың 1 </w:t>
      </w:r>
      <w:r w:rsidR="00BC7851">
        <w:rPr>
          <w:rFonts w:ascii="Times New Roman" w:hAnsi="Times New Roman" w:cs="Times New Roman"/>
          <w:color w:val="000000"/>
          <w:spacing w:val="2"/>
          <w:sz w:val="28"/>
          <w:szCs w:val="28"/>
          <w:shd w:val="clear" w:color="auto" w:fill="FFFFFF"/>
          <w:lang w:val="kk-KZ"/>
        </w:rPr>
        <w:t>мамыр</w:t>
      </w:r>
      <w:r w:rsidR="00A042A1">
        <w:rPr>
          <w:rFonts w:ascii="Times New Roman" w:hAnsi="Times New Roman" w:cs="Times New Roman"/>
          <w:color w:val="000000"/>
          <w:spacing w:val="2"/>
          <w:sz w:val="28"/>
          <w:szCs w:val="28"/>
          <w:shd w:val="clear" w:color="auto" w:fill="FFFFFF"/>
          <w:lang w:val="kk-KZ"/>
        </w:rPr>
        <w:t>д</w:t>
      </w:r>
      <w:r w:rsidR="00BC7851">
        <w:rPr>
          <w:rFonts w:ascii="Times New Roman" w:hAnsi="Times New Roman" w:cs="Times New Roman"/>
          <w:color w:val="000000"/>
          <w:spacing w:val="2"/>
          <w:sz w:val="28"/>
          <w:szCs w:val="28"/>
          <w:shd w:val="clear" w:color="auto" w:fill="FFFFFF"/>
          <w:lang w:val="kk-KZ"/>
        </w:rPr>
        <w:t xml:space="preserve">ан </w:t>
      </w:r>
      <w:r w:rsidR="006D7BB6" w:rsidRPr="006D7BB6">
        <w:rPr>
          <w:rFonts w:ascii="Times New Roman" w:hAnsi="Times New Roman" w:cs="Times New Roman"/>
          <w:color w:val="000000"/>
          <w:spacing w:val="2"/>
          <w:sz w:val="28"/>
          <w:szCs w:val="28"/>
          <w:shd w:val="clear" w:color="auto" w:fill="FFFFFF"/>
          <w:lang w:val="kk-KZ"/>
        </w:rPr>
        <w:t xml:space="preserve"> бастап қолданысқа енгізіле отырып, </w:t>
      </w:r>
      <w:r w:rsidR="00BC7851" w:rsidRPr="00BC7851">
        <w:rPr>
          <w:rFonts w:ascii="Times New Roman" w:hAnsi="Times New Roman" w:cs="Times New Roman"/>
          <w:color w:val="000000"/>
          <w:spacing w:val="2"/>
          <w:sz w:val="28"/>
          <w:szCs w:val="28"/>
          <w:shd w:val="clear" w:color="auto" w:fill="FFFFFF"/>
          <w:lang w:val="kk-KZ"/>
        </w:rPr>
        <w:t>«QazaqGaz Aimaq» АҚ</w:t>
      </w:r>
      <w:r w:rsidR="00BC7851" w:rsidRPr="006D7BB6">
        <w:rPr>
          <w:rFonts w:ascii="Times New Roman" w:hAnsi="Times New Roman" w:cs="Times New Roman"/>
          <w:b/>
          <w:color w:val="000000"/>
          <w:spacing w:val="2"/>
          <w:sz w:val="28"/>
          <w:szCs w:val="28"/>
          <w:shd w:val="clear" w:color="auto" w:fill="FFFFFF"/>
          <w:lang w:val="kk-KZ"/>
        </w:rPr>
        <w:t xml:space="preserve"> </w:t>
      </w:r>
      <w:r w:rsidR="00BC7851">
        <w:rPr>
          <w:rFonts w:ascii="Times New Roman" w:hAnsi="Times New Roman" w:cs="Times New Roman"/>
          <w:color w:val="000000"/>
          <w:spacing w:val="2"/>
          <w:sz w:val="28"/>
          <w:szCs w:val="28"/>
          <w:shd w:val="clear" w:color="auto" w:fill="FFFFFF"/>
          <w:lang w:val="kk-KZ"/>
        </w:rPr>
        <w:t>Шығыс Қазақстан</w:t>
      </w:r>
      <w:r w:rsidR="006D7BB6" w:rsidRPr="006D7BB6">
        <w:rPr>
          <w:rFonts w:ascii="Times New Roman" w:hAnsi="Times New Roman" w:cs="Times New Roman"/>
          <w:color w:val="000000"/>
          <w:spacing w:val="2"/>
          <w:sz w:val="28"/>
          <w:szCs w:val="28"/>
          <w:shd w:val="clear" w:color="auto" w:fill="FFFFFF"/>
          <w:lang w:val="kk-KZ"/>
        </w:rPr>
        <w:t xml:space="preserve"> өндірістік филиал</w:t>
      </w:r>
      <w:r w:rsidR="00BC7851">
        <w:rPr>
          <w:rFonts w:ascii="Times New Roman" w:hAnsi="Times New Roman" w:cs="Times New Roman"/>
          <w:color w:val="000000"/>
          <w:spacing w:val="2"/>
          <w:sz w:val="28"/>
          <w:szCs w:val="28"/>
          <w:shd w:val="clear" w:color="auto" w:fill="FFFFFF"/>
          <w:lang w:val="kk-KZ"/>
        </w:rPr>
        <w:t>д</w:t>
      </w:r>
      <w:r w:rsidR="006D7BB6" w:rsidRPr="006D7BB6">
        <w:rPr>
          <w:rFonts w:ascii="Times New Roman" w:hAnsi="Times New Roman" w:cs="Times New Roman"/>
          <w:color w:val="000000"/>
          <w:spacing w:val="2"/>
          <w:sz w:val="28"/>
          <w:szCs w:val="28"/>
          <w:shd w:val="clear" w:color="auto" w:fill="FFFFFF"/>
          <w:lang w:val="kk-KZ"/>
        </w:rPr>
        <w:t xml:space="preserve">ың тарату жүйелері </w:t>
      </w:r>
      <w:r>
        <w:rPr>
          <w:rFonts w:ascii="Times New Roman" w:hAnsi="Times New Roman" w:cs="Times New Roman"/>
          <w:color w:val="000000"/>
          <w:spacing w:val="2"/>
          <w:sz w:val="28"/>
          <w:szCs w:val="28"/>
          <w:shd w:val="clear" w:color="auto" w:fill="FFFFFF"/>
          <w:lang w:val="kk-KZ"/>
        </w:rPr>
        <w:t>арқылы</w:t>
      </w:r>
      <w:r w:rsidR="006D7BB6" w:rsidRPr="006D7BB6">
        <w:rPr>
          <w:rFonts w:ascii="Times New Roman" w:hAnsi="Times New Roman" w:cs="Times New Roman"/>
          <w:color w:val="000000"/>
          <w:spacing w:val="2"/>
          <w:sz w:val="28"/>
          <w:szCs w:val="28"/>
          <w:shd w:val="clear" w:color="auto" w:fill="FFFFFF"/>
          <w:lang w:val="kk-KZ"/>
        </w:rPr>
        <w:t xml:space="preserve"> тауарлық газды тасымалдау қызметіне тарифт</w:t>
      </w:r>
      <w:r w:rsidR="00BC10AB">
        <w:rPr>
          <w:rFonts w:ascii="Times New Roman" w:hAnsi="Times New Roman" w:cs="Times New Roman"/>
          <w:color w:val="000000"/>
          <w:spacing w:val="2"/>
          <w:sz w:val="28"/>
          <w:szCs w:val="28"/>
          <w:shd w:val="clear" w:color="auto" w:fill="FFFFFF"/>
          <w:lang w:val="kk-KZ"/>
        </w:rPr>
        <w:t>і</w:t>
      </w:r>
      <w:r w:rsidR="006D7BB6" w:rsidRPr="006D7BB6">
        <w:rPr>
          <w:rFonts w:ascii="Times New Roman" w:hAnsi="Times New Roman" w:cs="Times New Roman"/>
          <w:color w:val="000000"/>
          <w:spacing w:val="2"/>
          <w:sz w:val="28"/>
          <w:szCs w:val="28"/>
          <w:shd w:val="clear" w:color="auto" w:fill="FFFFFF"/>
          <w:lang w:val="kk-KZ"/>
        </w:rPr>
        <w:t xml:space="preserve"> бекітілді.</w:t>
      </w:r>
    </w:p>
    <w:p w:rsidR="006D7BB6" w:rsidRPr="008F3010" w:rsidRDefault="005F303B" w:rsidP="00635999">
      <w:pPr>
        <w:spacing w:after="0" w:line="240" w:lineRule="auto"/>
        <w:ind w:firstLine="851"/>
        <w:jc w:val="both"/>
        <w:rPr>
          <w:rFonts w:ascii="Times New Roman" w:hAnsi="Times New Roman" w:cs="Times New Roman"/>
          <w:color w:val="000000"/>
          <w:spacing w:val="2"/>
          <w:sz w:val="28"/>
          <w:szCs w:val="28"/>
          <w:shd w:val="clear" w:color="auto" w:fill="FFFFFF"/>
          <w:lang w:val="kk-KZ"/>
        </w:rPr>
      </w:pPr>
      <w:r w:rsidRPr="005F303B">
        <w:rPr>
          <w:rFonts w:ascii="Times New Roman" w:hAnsi="Times New Roman" w:cs="Times New Roman"/>
          <w:color w:val="000000"/>
          <w:spacing w:val="2"/>
          <w:sz w:val="28"/>
          <w:szCs w:val="28"/>
          <w:shd w:val="clear" w:color="auto" w:fill="FFFFFF"/>
          <w:lang w:val="kk-KZ"/>
        </w:rPr>
        <w:t xml:space="preserve">Осыған байланысты, </w:t>
      </w:r>
      <w:r w:rsidR="004F755B" w:rsidRPr="00BC7851">
        <w:rPr>
          <w:rFonts w:ascii="Times New Roman" w:hAnsi="Times New Roman" w:cs="Times New Roman"/>
          <w:color w:val="000000"/>
          <w:spacing w:val="2"/>
          <w:sz w:val="28"/>
          <w:szCs w:val="28"/>
          <w:shd w:val="clear" w:color="auto" w:fill="FFFFFF"/>
          <w:lang w:val="kk-KZ"/>
        </w:rPr>
        <w:t>«QazaqGaz Aimaq» АҚ</w:t>
      </w:r>
      <w:r w:rsidR="004F755B" w:rsidRPr="006D7BB6">
        <w:rPr>
          <w:rFonts w:ascii="Times New Roman" w:hAnsi="Times New Roman" w:cs="Times New Roman"/>
          <w:b/>
          <w:color w:val="000000"/>
          <w:spacing w:val="2"/>
          <w:sz w:val="28"/>
          <w:szCs w:val="28"/>
          <w:shd w:val="clear" w:color="auto" w:fill="FFFFFF"/>
          <w:lang w:val="kk-KZ"/>
        </w:rPr>
        <w:t xml:space="preserve"> </w:t>
      </w:r>
      <w:r w:rsidRPr="005F303B">
        <w:rPr>
          <w:rFonts w:ascii="Times New Roman" w:hAnsi="Times New Roman" w:cs="Times New Roman"/>
          <w:color w:val="000000"/>
          <w:spacing w:val="2"/>
          <w:sz w:val="28"/>
          <w:szCs w:val="28"/>
          <w:shd w:val="clear" w:color="auto" w:fill="FFFFFF"/>
          <w:lang w:val="kk-KZ"/>
        </w:rPr>
        <w:t xml:space="preserve">қоғамдық маңызы бар нарық субъектілерінің қызметін реттейтін қолданыстағы заңнама нормаларын, атап айтқанда, </w:t>
      </w:r>
      <w:r w:rsidR="008F3010">
        <w:rPr>
          <w:rFonts w:ascii="Times New Roman" w:hAnsi="Times New Roman" w:cs="Times New Roman"/>
          <w:color w:val="000000"/>
          <w:spacing w:val="2"/>
          <w:sz w:val="28"/>
          <w:szCs w:val="28"/>
          <w:shd w:val="clear" w:color="auto" w:fill="FFFFFF"/>
          <w:lang w:val="kk-KZ"/>
        </w:rPr>
        <w:t>ҚР</w:t>
      </w:r>
      <w:r w:rsidRPr="005F303B">
        <w:rPr>
          <w:rFonts w:ascii="Times New Roman" w:hAnsi="Times New Roman" w:cs="Times New Roman"/>
          <w:color w:val="000000"/>
          <w:spacing w:val="2"/>
          <w:sz w:val="28"/>
          <w:szCs w:val="28"/>
          <w:shd w:val="clear" w:color="auto" w:fill="FFFFFF"/>
          <w:lang w:val="kk-KZ"/>
        </w:rPr>
        <w:t xml:space="preserve"> Кәсіпкерлік кодексінің </w:t>
      </w:r>
      <w:r w:rsidR="008F3010" w:rsidRPr="008F3010">
        <w:rPr>
          <w:rFonts w:ascii="Times New Roman" w:hAnsi="Times New Roman" w:cs="Times New Roman"/>
          <w:color w:val="000000"/>
          <w:spacing w:val="2"/>
          <w:sz w:val="28"/>
          <w:szCs w:val="28"/>
          <w:shd w:val="clear" w:color="auto" w:fill="FFFFFF"/>
          <w:lang w:val="kk-KZ"/>
        </w:rPr>
        <w:t>(бұдан әрі</w:t>
      </w:r>
      <w:r w:rsidR="008F3010">
        <w:rPr>
          <w:rFonts w:ascii="Times New Roman" w:hAnsi="Times New Roman" w:cs="Times New Roman"/>
          <w:color w:val="000000"/>
          <w:spacing w:val="2"/>
          <w:sz w:val="28"/>
          <w:szCs w:val="28"/>
          <w:shd w:val="clear" w:color="auto" w:fill="FFFFFF"/>
          <w:lang w:val="kk-KZ"/>
        </w:rPr>
        <w:t xml:space="preserve"> – </w:t>
      </w:r>
      <w:r w:rsidR="008F3010" w:rsidRPr="008F3010">
        <w:rPr>
          <w:rFonts w:ascii="Times New Roman" w:hAnsi="Times New Roman" w:cs="Times New Roman"/>
          <w:color w:val="000000"/>
          <w:spacing w:val="2"/>
          <w:sz w:val="28"/>
          <w:szCs w:val="28"/>
          <w:shd w:val="clear" w:color="auto" w:fill="FFFFFF"/>
          <w:lang w:val="kk-KZ"/>
        </w:rPr>
        <w:t xml:space="preserve">Кодекс) </w:t>
      </w:r>
      <w:r w:rsidRPr="005F303B">
        <w:rPr>
          <w:rFonts w:ascii="Times New Roman" w:hAnsi="Times New Roman" w:cs="Times New Roman"/>
          <w:color w:val="000000"/>
          <w:spacing w:val="2"/>
          <w:sz w:val="28"/>
          <w:szCs w:val="28"/>
          <w:shd w:val="clear" w:color="auto" w:fill="FFFFFF"/>
          <w:lang w:val="kk-KZ"/>
        </w:rPr>
        <w:t>116-бабының 3-тармағының 14) тармақшасын, Кодекстің 124-5-бабының 1-тармағының 3) тармақшасын, Кодекстің 124-8-бабының 3) тармақшасын, Кодекстің 120-1-бабын, Қазақстан Республикасы Ұлттық экономика министрінің 2017 жылғы 1 ақпанд</w:t>
      </w:r>
      <w:r w:rsidR="008F3010">
        <w:rPr>
          <w:rFonts w:ascii="Times New Roman" w:hAnsi="Times New Roman" w:cs="Times New Roman"/>
          <w:color w:val="000000"/>
          <w:spacing w:val="2"/>
          <w:sz w:val="28"/>
          <w:szCs w:val="28"/>
          <w:shd w:val="clear" w:color="auto" w:fill="FFFFFF"/>
          <w:lang w:val="kk-KZ"/>
        </w:rPr>
        <w:t>ағы № 36 бұйрығымен бекітілген Қ</w:t>
      </w:r>
      <w:r w:rsidRPr="005F303B">
        <w:rPr>
          <w:rFonts w:ascii="Times New Roman" w:hAnsi="Times New Roman" w:cs="Times New Roman"/>
          <w:color w:val="000000"/>
          <w:spacing w:val="2"/>
          <w:sz w:val="28"/>
          <w:szCs w:val="28"/>
          <w:shd w:val="clear" w:color="auto" w:fill="FFFFFF"/>
          <w:lang w:val="kk-KZ"/>
        </w:rPr>
        <w:t xml:space="preserve">оғамдық маңызы бар нарықтарда баға белгілеу қағидаларының 16-тармағының алтыншы абзацын басшылыққа ала отырып, </w:t>
      </w:r>
      <w:r w:rsidR="008F3010" w:rsidRPr="008F3010">
        <w:rPr>
          <w:rFonts w:ascii="Times New Roman" w:hAnsi="Times New Roman" w:cs="Times New Roman"/>
          <w:color w:val="000000"/>
          <w:spacing w:val="2"/>
          <w:sz w:val="28"/>
          <w:szCs w:val="28"/>
          <w:shd w:val="clear" w:color="auto" w:fill="FFFFFF"/>
          <w:lang w:val="kk-KZ"/>
        </w:rPr>
        <w:t>уәкілетті орган ведомствоның бұйры</w:t>
      </w:r>
      <w:r w:rsidR="00B014AB">
        <w:rPr>
          <w:rFonts w:ascii="Times New Roman" w:hAnsi="Times New Roman" w:cs="Times New Roman"/>
          <w:color w:val="000000"/>
          <w:spacing w:val="2"/>
          <w:sz w:val="28"/>
          <w:szCs w:val="28"/>
          <w:shd w:val="clear" w:color="auto" w:fill="FFFFFF"/>
          <w:lang w:val="kk-KZ"/>
        </w:rPr>
        <w:t>ғ</w:t>
      </w:r>
      <w:r w:rsidR="008F3010" w:rsidRPr="008F3010">
        <w:rPr>
          <w:rFonts w:ascii="Times New Roman" w:hAnsi="Times New Roman" w:cs="Times New Roman"/>
          <w:color w:val="000000"/>
          <w:spacing w:val="2"/>
          <w:sz w:val="28"/>
          <w:szCs w:val="28"/>
          <w:shd w:val="clear" w:color="auto" w:fill="FFFFFF"/>
          <w:lang w:val="kk-KZ"/>
        </w:rPr>
        <w:t xml:space="preserve">ымен бекітілген </w:t>
      </w:r>
      <w:r w:rsidR="004F755B" w:rsidRPr="00BC7851">
        <w:rPr>
          <w:rFonts w:ascii="Times New Roman" w:hAnsi="Times New Roman" w:cs="Times New Roman"/>
          <w:color w:val="000000"/>
          <w:spacing w:val="2"/>
          <w:sz w:val="28"/>
          <w:szCs w:val="28"/>
          <w:shd w:val="clear" w:color="auto" w:fill="FFFFFF"/>
          <w:lang w:val="kk-KZ"/>
        </w:rPr>
        <w:t>«QazaqGaz Aimaq» АҚ</w:t>
      </w:r>
      <w:r w:rsidR="004F755B" w:rsidRPr="006D7BB6">
        <w:rPr>
          <w:rFonts w:ascii="Times New Roman" w:hAnsi="Times New Roman" w:cs="Times New Roman"/>
          <w:b/>
          <w:color w:val="000000"/>
          <w:spacing w:val="2"/>
          <w:sz w:val="28"/>
          <w:szCs w:val="28"/>
          <w:shd w:val="clear" w:color="auto" w:fill="FFFFFF"/>
          <w:lang w:val="kk-KZ"/>
        </w:rPr>
        <w:t xml:space="preserve"> </w:t>
      </w:r>
      <w:r w:rsidR="004F755B">
        <w:rPr>
          <w:rFonts w:ascii="Times New Roman" w:hAnsi="Times New Roman" w:cs="Times New Roman"/>
          <w:color w:val="000000"/>
          <w:spacing w:val="2"/>
          <w:sz w:val="28"/>
          <w:szCs w:val="28"/>
          <w:shd w:val="clear" w:color="auto" w:fill="FFFFFF"/>
          <w:lang w:val="kk-KZ"/>
        </w:rPr>
        <w:t>Шығыс Қазақстан</w:t>
      </w:r>
      <w:r w:rsidR="004F755B" w:rsidRPr="006D7BB6">
        <w:rPr>
          <w:rFonts w:ascii="Times New Roman" w:hAnsi="Times New Roman" w:cs="Times New Roman"/>
          <w:color w:val="000000"/>
          <w:spacing w:val="2"/>
          <w:sz w:val="28"/>
          <w:szCs w:val="28"/>
          <w:shd w:val="clear" w:color="auto" w:fill="FFFFFF"/>
          <w:lang w:val="kk-KZ"/>
        </w:rPr>
        <w:t xml:space="preserve"> өндірістік </w:t>
      </w:r>
      <w:r w:rsidR="008F3010" w:rsidRPr="008F3010">
        <w:rPr>
          <w:rFonts w:ascii="Times New Roman" w:hAnsi="Times New Roman" w:cs="Times New Roman"/>
          <w:color w:val="000000"/>
          <w:spacing w:val="2"/>
          <w:sz w:val="28"/>
          <w:szCs w:val="28"/>
          <w:shd w:val="clear" w:color="auto" w:fill="FFFFFF"/>
          <w:lang w:val="kk-KZ"/>
        </w:rPr>
        <w:t xml:space="preserve">филиалдың газ тарату жүйелері </w:t>
      </w:r>
      <w:r w:rsidR="008F3010">
        <w:rPr>
          <w:rFonts w:ascii="Times New Roman" w:hAnsi="Times New Roman" w:cs="Times New Roman"/>
          <w:color w:val="000000"/>
          <w:spacing w:val="2"/>
          <w:sz w:val="28"/>
          <w:szCs w:val="28"/>
          <w:shd w:val="clear" w:color="auto" w:fill="FFFFFF"/>
          <w:lang w:val="kk-KZ"/>
        </w:rPr>
        <w:t>арқылы</w:t>
      </w:r>
      <w:r w:rsidR="008F3010" w:rsidRPr="008F3010">
        <w:rPr>
          <w:rFonts w:ascii="Times New Roman" w:hAnsi="Times New Roman" w:cs="Times New Roman"/>
          <w:color w:val="000000"/>
          <w:spacing w:val="2"/>
          <w:sz w:val="28"/>
          <w:szCs w:val="28"/>
          <w:shd w:val="clear" w:color="auto" w:fill="FFFFFF"/>
          <w:lang w:val="kk-KZ"/>
        </w:rPr>
        <w:t xml:space="preserve"> тауарлық газды тасымалдау тарифің өзгерісін ескере отырып, 202</w:t>
      </w:r>
      <w:r w:rsidR="004F755B">
        <w:rPr>
          <w:rFonts w:ascii="Times New Roman" w:hAnsi="Times New Roman" w:cs="Times New Roman"/>
          <w:color w:val="000000"/>
          <w:spacing w:val="2"/>
          <w:sz w:val="28"/>
          <w:szCs w:val="28"/>
          <w:shd w:val="clear" w:color="auto" w:fill="FFFFFF"/>
          <w:lang w:val="kk-KZ"/>
        </w:rPr>
        <w:t>5</w:t>
      </w:r>
      <w:r w:rsidR="008F3010" w:rsidRPr="008F3010">
        <w:rPr>
          <w:rFonts w:ascii="Times New Roman" w:hAnsi="Times New Roman" w:cs="Times New Roman"/>
          <w:color w:val="000000"/>
          <w:spacing w:val="2"/>
          <w:sz w:val="28"/>
          <w:szCs w:val="28"/>
          <w:shd w:val="clear" w:color="auto" w:fill="FFFFFF"/>
          <w:lang w:val="kk-KZ"/>
        </w:rPr>
        <w:t xml:space="preserve"> жылғы 1 </w:t>
      </w:r>
      <w:r w:rsidR="004F755B">
        <w:rPr>
          <w:rFonts w:ascii="Times New Roman" w:hAnsi="Times New Roman" w:cs="Times New Roman"/>
          <w:color w:val="000000"/>
          <w:spacing w:val="2"/>
          <w:sz w:val="28"/>
          <w:szCs w:val="28"/>
          <w:shd w:val="clear" w:color="auto" w:fill="FFFFFF"/>
          <w:lang w:val="kk-KZ"/>
        </w:rPr>
        <w:t>мамыр</w:t>
      </w:r>
      <w:r w:rsidR="00B014AB">
        <w:rPr>
          <w:rFonts w:ascii="Times New Roman" w:hAnsi="Times New Roman" w:cs="Times New Roman"/>
          <w:color w:val="000000"/>
          <w:spacing w:val="2"/>
          <w:sz w:val="28"/>
          <w:szCs w:val="28"/>
          <w:shd w:val="clear" w:color="auto" w:fill="FFFFFF"/>
          <w:lang w:val="kk-KZ"/>
        </w:rPr>
        <w:t>ынан</w:t>
      </w:r>
      <w:r w:rsidR="004F755B">
        <w:rPr>
          <w:rFonts w:ascii="Times New Roman" w:hAnsi="Times New Roman" w:cs="Times New Roman"/>
          <w:color w:val="000000"/>
          <w:spacing w:val="2"/>
          <w:sz w:val="28"/>
          <w:szCs w:val="28"/>
          <w:shd w:val="clear" w:color="auto" w:fill="FFFFFF"/>
          <w:lang w:val="kk-KZ"/>
        </w:rPr>
        <w:t xml:space="preserve"> </w:t>
      </w:r>
      <w:r w:rsidR="008F3010" w:rsidRPr="008F3010">
        <w:rPr>
          <w:rFonts w:ascii="Times New Roman" w:hAnsi="Times New Roman" w:cs="Times New Roman"/>
          <w:color w:val="000000"/>
          <w:spacing w:val="2"/>
          <w:sz w:val="28"/>
          <w:szCs w:val="28"/>
          <w:shd w:val="clear" w:color="auto" w:fill="FFFFFF"/>
          <w:lang w:val="kk-KZ"/>
        </w:rPr>
        <w:t>бастап қолданысқа енгізіле отырып, тауарлық газды бөлшек саудада өткізу бағаларының жобаларын уәкілетті органның ведомстволарына келісуге жіберді.</w:t>
      </w:r>
    </w:p>
    <w:bookmarkEnd w:id="0"/>
    <w:p w:rsidR="00C964DC" w:rsidRPr="009C64ED" w:rsidRDefault="00C964DC" w:rsidP="00635999">
      <w:pPr>
        <w:spacing w:after="0" w:line="240" w:lineRule="auto"/>
        <w:ind w:firstLine="851"/>
        <w:jc w:val="both"/>
        <w:rPr>
          <w:rFonts w:ascii="Times New Roman" w:hAnsi="Times New Roman" w:cs="Times New Roman"/>
          <w:color w:val="000000"/>
          <w:spacing w:val="2"/>
          <w:sz w:val="28"/>
          <w:szCs w:val="28"/>
          <w:shd w:val="clear" w:color="auto" w:fill="FFFFFF"/>
          <w:lang w:val="kk-KZ"/>
        </w:rPr>
      </w:pPr>
    </w:p>
    <w:sectPr w:rsidR="00C964DC" w:rsidRPr="009C64ED" w:rsidSect="00B0400C">
      <w:pgSz w:w="11906" w:h="16838"/>
      <w:pgMar w:top="567" w:right="707"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EB158A"/>
    <w:multiLevelType w:val="hybridMultilevel"/>
    <w:tmpl w:val="D4987D22"/>
    <w:lvl w:ilvl="0" w:tplc="F112C2E2">
      <w:start w:val="1"/>
      <w:numFmt w:val="decimal"/>
      <w:suff w:val="space"/>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8FF"/>
    <w:rsid w:val="0000294B"/>
    <w:rsid w:val="0006331F"/>
    <w:rsid w:val="00135D6D"/>
    <w:rsid w:val="001763EA"/>
    <w:rsid w:val="001B328C"/>
    <w:rsid w:val="001E6B8B"/>
    <w:rsid w:val="00230F47"/>
    <w:rsid w:val="0026645A"/>
    <w:rsid w:val="00266D1F"/>
    <w:rsid w:val="00330427"/>
    <w:rsid w:val="00377DF9"/>
    <w:rsid w:val="00481E23"/>
    <w:rsid w:val="00491693"/>
    <w:rsid w:val="004F12C4"/>
    <w:rsid w:val="004F755B"/>
    <w:rsid w:val="00521621"/>
    <w:rsid w:val="00540E28"/>
    <w:rsid w:val="00541FEC"/>
    <w:rsid w:val="00546108"/>
    <w:rsid w:val="005A2E77"/>
    <w:rsid w:val="005A5C5F"/>
    <w:rsid w:val="005D018A"/>
    <w:rsid w:val="005F303B"/>
    <w:rsid w:val="00635999"/>
    <w:rsid w:val="00637169"/>
    <w:rsid w:val="006D4489"/>
    <w:rsid w:val="006D7BB6"/>
    <w:rsid w:val="007041F4"/>
    <w:rsid w:val="00733862"/>
    <w:rsid w:val="00844131"/>
    <w:rsid w:val="0087290F"/>
    <w:rsid w:val="008C6570"/>
    <w:rsid w:val="008F3010"/>
    <w:rsid w:val="009C64ED"/>
    <w:rsid w:val="009D48FE"/>
    <w:rsid w:val="00A042A1"/>
    <w:rsid w:val="00A10960"/>
    <w:rsid w:val="00A3385D"/>
    <w:rsid w:val="00A749AE"/>
    <w:rsid w:val="00AB4356"/>
    <w:rsid w:val="00AD6D1D"/>
    <w:rsid w:val="00B014AB"/>
    <w:rsid w:val="00B0400C"/>
    <w:rsid w:val="00B26C4E"/>
    <w:rsid w:val="00BB5656"/>
    <w:rsid w:val="00BC10AB"/>
    <w:rsid w:val="00BC7851"/>
    <w:rsid w:val="00C074AD"/>
    <w:rsid w:val="00C60E0B"/>
    <w:rsid w:val="00C964DC"/>
    <w:rsid w:val="00CA38DE"/>
    <w:rsid w:val="00CB5289"/>
    <w:rsid w:val="00D264BA"/>
    <w:rsid w:val="00DC0068"/>
    <w:rsid w:val="00E97B4B"/>
    <w:rsid w:val="00EB28FF"/>
    <w:rsid w:val="00F5356F"/>
    <w:rsid w:val="00F53D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1B06D"/>
  <w15:chartTrackingRefBased/>
  <w15:docId w15:val="{6F1131D5-0E2F-4BFC-8EB4-60C57DF11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35999"/>
    <w:rPr>
      <w:color w:val="0000FF"/>
      <w:u w:val="single"/>
    </w:rPr>
  </w:style>
  <w:style w:type="paragraph" w:styleId="a4">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
    <w:basedOn w:val="a"/>
    <w:link w:val="a5"/>
    <w:uiPriority w:val="99"/>
    <w:qFormat/>
    <w:rsid w:val="006359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4"/>
    <w:uiPriority w:val="99"/>
    <w:locked/>
    <w:rsid w:val="0063599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225</Words>
  <Characters>1286</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Отарова Айнур Кенесовна</dc:creator>
  <cp:keywords/>
  <dc:description/>
  <cp:lastModifiedBy>Бертекеева Мадина Мекембековна</cp:lastModifiedBy>
  <cp:revision>5</cp:revision>
  <dcterms:created xsi:type="dcterms:W3CDTF">2024-08-27T07:29:00Z</dcterms:created>
  <dcterms:modified xsi:type="dcterms:W3CDTF">2025-04-16T04:25:00Z</dcterms:modified>
</cp:coreProperties>
</file>