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238" w:rsidRDefault="00672238" w:rsidP="00672238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672238" w:rsidRPr="00FD0112" w:rsidRDefault="00672238" w:rsidP="00672238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</w:rPr>
      </w:pPr>
      <w:r w:rsidRPr="00FD0112">
        <w:rPr>
          <w:rStyle w:val="a4"/>
          <w:sz w:val="28"/>
          <w:szCs w:val="28"/>
        </w:rPr>
        <w:t xml:space="preserve">К сведению потребителей </w:t>
      </w:r>
      <w:proofErr w:type="spellStart"/>
      <w:r w:rsidRPr="00FD0112">
        <w:rPr>
          <w:rStyle w:val="a4"/>
          <w:sz w:val="28"/>
          <w:szCs w:val="28"/>
        </w:rPr>
        <w:t>Алматинского</w:t>
      </w:r>
      <w:proofErr w:type="spellEnd"/>
    </w:p>
    <w:p w:rsidR="00672238" w:rsidRPr="00FD0112" w:rsidRDefault="00672238" w:rsidP="00672238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  <w:r w:rsidRPr="00FD0112">
        <w:rPr>
          <w:rStyle w:val="a4"/>
          <w:sz w:val="28"/>
          <w:szCs w:val="28"/>
        </w:rPr>
        <w:t>производственного филиала АО «</w:t>
      </w:r>
      <w:r w:rsidRPr="00FD0112">
        <w:rPr>
          <w:rStyle w:val="a4"/>
          <w:sz w:val="28"/>
          <w:szCs w:val="28"/>
          <w:lang w:val="kk-KZ"/>
        </w:rPr>
        <w:t>QAZAQGAZ AIMAQ</w:t>
      </w:r>
      <w:r w:rsidRPr="00FD0112">
        <w:rPr>
          <w:rStyle w:val="a4"/>
          <w:sz w:val="28"/>
          <w:szCs w:val="28"/>
        </w:rPr>
        <w:t>»</w:t>
      </w:r>
    </w:p>
    <w:p w:rsidR="00672238" w:rsidRPr="00FD0112" w:rsidRDefault="00672238" w:rsidP="006722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672238" w:rsidRPr="00FD0112" w:rsidRDefault="00334F80" w:rsidP="006722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72238" w:rsidRPr="00FD011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72238" w:rsidRPr="00FD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72238" w:rsidRPr="00FD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епартамента Комитета по регулированию естественных монополий Министерства национальной экономики РК по городу Алматы от </w:t>
      </w:r>
      <w:r w:rsidR="001E0AA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672238" w:rsidRPr="00FD0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0AA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72238" w:rsidRPr="00FD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E0AA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672238" w:rsidRPr="00FD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-ОД тариф на транспортировку товарного газа по газораспределительным системам </w:t>
      </w:r>
      <w:proofErr w:type="spellStart"/>
      <w:r w:rsidR="00672238" w:rsidRPr="00FD0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Алматинского</w:t>
      </w:r>
      <w:proofErr w:type="spellEnd"/>
      <w:r w:rsidR="00672238" w:rsidRPr="00FD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производственного филиала АО «QAZAQGAZ AIMAQ»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</w:t>
      </w:r>
      <w:r w:rsidR="001E0A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E0A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E0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73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на уровне</w:t>
      </w:r>
      <w:r w:rsidR="001E0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4 217,44 тенге за 1000 м3 без учета НДС, с 01.07.2023 года</w:t>
      </w:r>
      <w:r w:rsidR="00711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E0AAE">
        <w:rPr>
          <w:rFonts w:ascii="Times New Roman" w:eastAsia="Times New Roman" w:hAnsi="Times New Roman" w:cs="Times New Roman"/>
          <w:sz w:val="28"/>
          <w:szCs w:val="28"/>
          <w:lang w:eastAsia="ru-RU"/>
        </w:rPr>
        <w:t>4 244,23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 за 1000 м3 без учета НДС.</w:t>
      </w:r>
    </w:p>
    <w:p w:rsidR="00672238" w:rsidRPr="00FD0112" w:rsidRDefault="00672238" w:rsidP="0067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238" w:rsidRPr="00FD0112" w:rsidRDefault="00672238" w:rsidP="006722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238" w:rsidRPr="00FD0112" w:rsidRDefault="00672238" w:rsidP="006722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238" w:rsidRPr="00FD0112" w:rsidRDefault="00672238" w:rsidP="00672238">
      <w:pPr>
        <w:autoSpaceDE w:val="0"/>
        <w:autoSpaceDN w:val="0"/>
        <w:adjustRightInd w:val="0"/>
        <w:spacing w:after="0" w:line="240" w:lineRule="auto"/>
      </w:pPr>
    </w:p>
    <w:p w:rsidR="00672238" w:rsidRPr="00FD0112" w:rsidRDefault="00672238" w:rsidP="00672238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672238" w:rsidRPr="00FD0112" w:rsidRDefault="00672238" w:rsidP="00672238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  <w:bookmarkStart w:id="0" w:name="_GoBack"/>
      <w:bookmarkEnd w:id="0"/>
    </w:p>
    <w:p w:rsidR="00672238" w:rsidRPr="00FD0112" w:rsidRDefault="00672238" w:rsidP="00672238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672238" w:rsidRPr="00FD0112" w:rsidRDefault="00672238" w:rsidP="00672238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sectPr w:rsidR="00672238" w:rsidRPr="00FD0112" w:rsidSect="006F555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A3"/>
    <w:rsid w:val="001E0AAE"/>
    <w:rsid w:val="0030376E"/>
    <w:rsid w:val="00334F80"/>
    <w:rsid w:val="00366E23"/>
    <w:rsid w:val="00370CA5"/>
    <w:rsid w:val="00672238"/>
    <w:rsid w:val="00711737"/>
    <w:rsid w:val="009423E0"/>
    <w:rsid w:val="00A81F4C"/>
    <w:rsid w:val="00C34D7F"/>
    <w:rsid w:val="00CA3DF7"/>
    <w:rsid w:val="00D107A3"/>
    <w:rsid w:val="00EF22FF"/>
    <w:rsid w:val="00F006D9"/>
    <w:rsid w:val="00F775F9"/>
    <w:rsid w:val="00F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9AB96"/>
  <w15:chartTrackingRefBased/>
  <w15:docId w15:val="{A18AE230-5D04-4377-9646-F1C98AEB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2238"/>
    <w:rPr>
      <w:b/>
      <w:bCs/>
    </w:rPr>
  </w:style>
  <w:style w:type="table" w:styleId="a5">
    <w:name w:val="Table Grid"/>
    <w:basedOn w:val="a1"/>
    <w:uiPriority w:val="39"/>
    <w:rsid w:val="0067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Бертекеева Мадина Мекембековна</cp:lastModifiedBy>
  <cp:revision>5</cp:revision>
  <dcterms:created xsi:type="dcterms:W3CDTF">2024-10-21T10:31:00Z</dcterms:created>
  <dcterms:modified xsi:type="dcterms:W3CDTF">2024-10-22T04:15:00Z</dcterms:modified>
</cp:coreProperties>
</file>