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Default="00B0400C" w:rsidP="00635999">
      <w:pPr>
        <w:spacing w:after="0" w:line="240" w:lineRule="auto"/>
        <w:ind w:firstLine="851"/>
        <w:jc w:val="both"/>
        <w:rPr>
          <w:rFonts w:ascii="Times New Roman" w:hAnsi="Times New Roman" w:cs="Times New Roman"/>
          <w:color w:val="000000"/>
          <w:spacing w:val="2"/>
          <w:sz w:val="28"/>
          <w:szCs w:val="28"/>
          <w:shd w:val="clear" w:color="auto" w:fill="FFFFFF"/>
        </w:rPr>
      </w:pPr>
    </w:p>
    <w:p w:rsidR="00B0400C" w:rsidRPr="00B0400C" w:rsidRDefault="00B0400C" w:rsidP="00B0400C">
      <w:pPr>
        <w:spacing w:after="0" w:line="240" w:lineRule="auto"/>
        <w:ind w:firstLine="851"/>
        <w:jc w:val="center"/>
        <w:rPr>
          <w:rFonts w:ascii="Times New Roman" w:hAnsi="Times New Roman" w:cs="Times New Roman"/>
          <w:b/>
          <w:color w:val="000000"/>
          <w:spacing w:val="2"/>
          <w:sz w:val="28"/>
          <w:szCs w:val="28"/>
          <w:shd w:val="clear" w:color="auto" w:fill="FFFFFF"/>
        </w:rPr>
      </w:pPr>
      <w:r w:rsidRPr="00B0400C">
        <w:rPr>
          <w:rFonts w:ascii="Times New Roman" w:hAnsi="Times New Roman" w:cs="Times New Roman"/>
          <w:b/>
          <w:color w:val="000000"/>
          <w:spacing w:val="2"/>
          <w:sz w:val="28"/>
          <w:szCs w:val="28"/>
          <w:shd w:val="clear" w:color="auto" w:fill="FFFFFF"/>
        </w:rPr>
        <w:t>Информация о повышении предельных цен реализации товарного газа</w:t>
      </w:r>
    </w:p>
    <w:p w:rsidR="00B0400C" w:rsidRDefault="00B0400C" w:rsidP="00B0400C">
      <w:pPr>
        <w:spacing w:after="0" w:line="240" w:lineRule="auto"/>
        <w:ind w:firstLine="851"/>
        <w:jc w:val="center"/>
        <w:rPr>
          <w:rFonts w:ascii="Times New Roman" w:hAnsi="Times New Roman" w:cs="Times New Roman"/>
          <w:b/>
          <w:color w:val="000000"/>
          <w:spacing w:val="2"/>
          <w:sz w:val="28"/>
          <w:szCs w:val="28"/>
          <w:shd w:val="clear" w:color="auto" w:fill="FFFFFF"/>
        </w:rPr>
      </w:pPr>
      <w:r w:rsidRPr="00B0400C">
        <w:rPr>
          <w:rFonts w:ascii="Times New Roman" w:hAnsi="Times New Roman" w:cs="Times New Roman"/>
          <w:b/>
          <w:color w:val="000000"/>
          <w:spacing w:val="2"/>
          <w:sz w:val="28"/>
          <w:szCs w:val="28"/>
          <w:shd w:val="clear" w:color="auto" w:fill="FFFFFF"/>
          <w:lang w:val="kk-KZ"/>
        </w:rPr>
        <w:t>д</w:t>
      </w:r>
      <w:r w:rsidRPr="00B0400C">
        <w:rPr>
          <w:rFonts w:ascii="Times New Roman" w:hAnsi="Times New Roman" w:cs="Times New Roman"/>
          <w:b/>
          <w:color w:val="000000"/>
          <w:spacing w:val="2"/>
          <w:sz w:val="28"/>
          <w:szCs w:val="28"/>
          <w:shd w:val="clear" w:color="auto" w:fill="FFFFFF"/>
        </w:rPr>
        <w:t xml:space="preserve">ля </w:t>
      </w:r>
      <w:r w:rsidR="00C074AD" w:rsidRPr="00B0400C">
        <w:rPr>
          <w:rFonts w:ascii="Times New Roman" w:hAnsi="Times New Roman" w:cs="Times New Roman"/>
          <w:b/>
          <w:color w:val="000000"/>
          <w:spacing w:val="2"/>
          <w:sz w:val="28"/>
          <w:szCs w:val="28"/>
          <w:shd w:val="clear" w:color="auto" w:fill="FFFFFF"/>
        </w:rPr>
        <w:t>потребителей</w:t>
      </w:r>
      <w:r w:rsidRPr="00B0400C">
        <w:rPr>
          <w:rFonts w:ascii="Times New Roman" w:hAnsi="Times New Roman" w:cs="Times New Roman"/>
          <w:b/>
          <w:color w:val="000000"/>
          <w:spacing w:val="2"/>
          <w:sz w:val="28"/>
          <w:szCs w:val="28"/>
          <w:shd w:val="clear" w:color="auto" w:fill="FFFFFF"/>
        </w:rPr>
        <w:t xml:space="preserve"> АО «</w:t>
      </w:r>
      <w:r w:rsidRPr="00B0400C">
        <w:rPr>
          <w:rFonts w:ascii="Times New Roman" w:hAnsi="Times New Roman" w:cs="Times New Roman"/>
          <w:b/>
          <w:color w:val="000000"/>
          <w:spacing w:val="2"/>
          <w:sz w:val="28"/>
          <w:szCs w:val="28"/>
          <w:shd w:val="clear" w:color="auto" w:fill="FFFFFF"/>
          <w:lang w:val="en-US"/>
        </w:rPr>
        <w:t>QAZAQGAZ</w:t>
      </w:r>
      <w:r w:rsidRPr="00B0400C">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en-US"/>
        </w:rPr>
        <w:t>AIMAQ</w:t>
      </w:r>
      <w:r w:rsidRPr="00B0400C">
        <w:rPr>
          <w:rFonts w:ascii="Times New Roman" w:hAnsi="Times New Roman" w:cs="Times New Roman"/>
          <w:b/>
          <w:color w:val="000000"/>
          <w:spacing w:val="2"/>
          <w:sz w:val="28"/>
          <w:szCs w:val="28"/>
          <w:shd w:val="clear" w:color="auto" w:fill="FFFFFF"/>
        </w:rPr>
        <w:t>»</w:t>
      </w:r>
      <w:r w:rsidR="0026645A">
        <w:rPr>
          <w:rFonts w:ascii="Times New Roman" w:hAnsi="Times New Roman" w:cs="Times New Roman"/>
          <w:b/>
          <w:color w:val="000000"/>
          <w:spacing w:val="2"/>
          <w:sz w:val="28"/>
          <w:szCs w:val="28"/>
          <w:shd w:val="clear" w:color="auto" w:fill="FFFFFF"/>
        </w:rPr>
        <w:t xml:space="preserve"> </w:t>
      </w:r>
      <w:r w:rsidR="0026645A" w:rsidRPr="0026645A">
        <w:rPr>
          <w:rFonts w:ascii="Times New Roman" w:hAnsi="Times New Roman" w:cs="Times New Roman"/>
          <w:b/>
          <w:color w:val="000000"/>
          <w:spacing w:val="2"/>
          <w:sz w:val="28"/>
          <w:szCs w:val="28"/>
          <w:shd w:val="clear" w:color="auto" w:fill="FFFFFF"/>
        </w:rPr>
        <w:t xml:space="preserve">с вводом в действие </w:t>
      </w:r>
      <w:r w:rsidR="0026645A">
        <w:rPr>
          <w:rFonts w:ascii="Times New Roman" w:hAnsi="Times New Roman" w:cs="Times New Roman"/>
          <w:b/>
          <w:color w:val="000000"/>
          <w:spacing w:val="2"/>
          <w:sz w:val="28"/>
          <w:szCs w:val="28"/>
          <w:shd w:val="clear" w:color="auto" w:fill="FFFFFF"/>
        </w:rPr>
        <w:br/>
      </w:r>
      <w:r w:rsidR="0026645A" w:rsidRPr="0026645A">
        <w:rPr>
          <w:rFonts w:ascii="Times New Roman" w:hAnsi="Times New Roman" w:cs="Times New Roman"/>
          <w:b/>
          <w:color w:val="000000"/>
          <w:spacing w:val="2"/>
          <w:sz w:val="28"/>
          <w:szCs w:val="28"/>
          <w:shd w:val="clear" w:color="auto" w:fill="FFFFFF"/>
        </w:rPr>
        <w:t>с 1 июля 2024 года</w:t>
      </w:r>
      <w:r w:rsidR="0026645A">
        <w:rPr>
          <w:rFonts w:ascii="Times New Roman" w:hAnsi="Times New Roman" w:cs="Times New Roman"/>
          <w:b/>
          <w:color w:val="000000"/>
          <w:spacing w:val="2"/>
          <w:sz w:val="28"/>
          <w:szCs w:val="28"/>
          <w:shd w:val="clear" w:color="auto" w:fill="FFFFFF"/>
        </w:rPr>
        <w:t xml:space="preserve"> </w:t>
      </w:r>
    </w:p>
    <w:p w:rsidR="00B0400C" w:rsidRDefault="00B0400C" w:rsidP="00635999">
      <w:pPr>
        <w:spacing w:after="0" w:line="240" w:lineRule="auto"/>
        <w:ind w:firstLine="851"/>
        <w:jc w:val="both"/>
        <w:rPr>
          <w:rFonts w:ascii="Times New Roman" w:hAnsi="Times New Roman" w:cs="Times New Roman"/>
          <w:color w:val="000000"/>
          <w:spacing w:val="2"/>
          <w:sz w:val="28"/>
          <w:szCs w:val="28"/>
          <w:shd w:val="clear" w:color="auto" w:fill="FFFFFF"/>
        </w:rPr>
      </w:pPr>
    </w:p>
    <w:p w:rsidR="00844131"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Приказом Министра энергетик</w:t>
      </w:r>
      <w:r w:rsidR="00541FEC">
        <w:rPr>
          <w:rFonts w:ascii="Times New Roman" w:hAnsi="Times New Roman" w:cs="Times New Roman"/>
          <w:color w:val="000000"/>
          <w:spacing w:val="2"/>
          <w:sz w:val="28"/>
          <w:szCs w:val="28"/>
          <w:shd w:val="clear" w:color="auto" w:fill="FFFFFF"/>
        </w:rPr>
        <w:t>и</w:t>
      </w:r>
      <w:bookmarkStart w:id="0" w:name="_GoBack"/>
      <w:bookmarkEnd w:id="0"/>
      <w:r>
        <w:rPr>
          <w:rFonts w:ascii="Times New Roman" w:hAnsi="Times New Roman" w:cs="Times New Roman"/>
          <w:color w:val="000000"/>
          <w:spacing w:val="2"/>
          <w:sz w:val="28"/>
          <w:szCs w:val="28"/>
          <w:shd w:val="clear" w:color="auto" w:fill="FFFFFF"/>
          <w:lang w:val="kk-KZ"/>
        </w:rPr>
        <w:t xml:space="preserve"> РК от 31 мая 2024 года «О внесении изменений в приказ Министра энергетики РК от 6 июня 2023 года № 210 «Об утверждении предельных цен оптовой реализации товарного газа на внутреннем рынке РК» и приказом Министра энергетики РК от 31 мая 2024 года № 217 «Об утвреждении предельных цен оптовой реализации товарного газа на внутреннем рынке РК, предназначенного для посл</w:t>
      </w:r>
      <w:r w:rsidR="00C074AD">
        <w:rPr>
          <w:rFonts w:ascii="Times New Roman" w:hAnsi="Times New Roman" w:cs="Times New Roman"/>
          <w:color w:val="000000"/>
          <w:spacing w:val="2"/>
          <w:sz w:val="28"/>
          <w:szCs w:val="28"/>
          <w:shd w:val="clear" w:color="auto" w:fill="FFFFFF"/>
          <w:lang w:val="kk-KZ"/>
        </w:rPr>
        <w:t>е</w:t>
      </w:r>
      <w:r>
        <w:rPr>
          <w:rFonts w:ascii="Times New Roman" w:hAnsi="Times New Roman" w:cs="Times New Roman"/>
          <w:color w:val="000000"/>
          <w:spacing w:val="2"/>
          <w:sz w:val="28"/>
          <w:szCs w:val="28"/>
          <w:shd w:val="clear" w:color="auto" w:fill="FFFFFF"/>
          <w:lang w:val="kk-KZ"/>
        </w:rPr>
        <w:t>дующей реализации крупным коммерческим потребителям, лицам, осуществляющим цифоровой майнинг и</w:t>
      </w:r>
      <w:r w:rsidR="00C074AD">
        <w:rPr>
          <w:rFonts w:ascii="Times New Roman" w:hAnsi="Times New Roman" w:cs="Times New Roman"/>
          <w:color w:val="000000"/>
          <w:spacing w:val="2"/>
          <w:sz w:val="28"/>
          <w:szCs w:val="28"/>
          <w:shd w:val="clear" w:color="auto" w:fill="FFFFFF"/>
          <w:lang w:val="kk-KZ"/>
        </w:rPr>
        <w:t>л</w:t>
      </w:r>
      <w:r>
        <w:rPr>
          <w:rFonts w:ascii="Times New Roman" w:hAnsi="Times New Roman" w:cs="Times New Roman"/>
          <w:color w:val="000000"/>
          <w:spacing w:val="2"/>
          <w:sz w:val="28"/>
          <w:szCs w:val="28"/>
          <w:shd w:val="clear" w:color="auto" w:fill="FFFFFF"/>
          <w:lang w:val="kk-KZ"/>
        </w:rPr>
        <w:t xml:space="preserve">и лицам по производству электрической энергии для осуществления цифрового майнинга» были утверждены </w:t>
      </w:r>
      <w:r w:rsidRPr="00C074AD">
        <w:rPr>
          <w:rFonts w:ascii="Times New Roman" w:hAnsi="Times New Roman" w:cs="Times New Roman"/>
          <w:b/>
          <w:color w:val="000000"/>
          <w:spacing w:val="2"/>
          <w:sz w:val="28"/>
          <w:szCs w:val="28"/>
          <w:shd w:val="clear" w:color="auto" w:fill="FFFFFF"/>
          <w:lang w:val="kk-KZ"/>
        </w:rPr>
        <w:t>предельные цены оптовой реализации товарного газа</w:t>
      </w:r>
      <w:r>
        <w:rPr>
          <w:rFonts w:ascii="Times New Roman" w:hAnsi="Times New Roman" w:cs="Times New Roman"/>
          <w:color w:val="000000"/>
          <w:spacing w:val="2"/>
          <w:sz w:val="28"/>
          <w:szCs w:val="28"/>
          <w:shd w:val="clear" w:color="auto" w:fill="FFFFFF"/>
          <w:lang w:val="kk-KZ"/>
        </w:rPr>
        <w:t xml:space="preserve"> для потребителей с вводом в действие с 1 июля 2024 года.</w:t>
      </w:r>
    </w:p>
    <w:p w:rsidR="00844131"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lang w:val="kk-KZ"/>
        </w:rPr>
        <w:t>В этой связи, АО «</w:t>
      </w:r>
      <w:r w:rsidR="005A5C5F">
        <w:rPr>
          <w:rFonts w:ascii="Times New Roman" w:hAnsi="Times New Roman" w:cs="Times New Roman"/>
          <w:color w:val="000000"/>
          <w:spacing w:val="2"/>
          <w:sz w:val="28"/>
          <w:szCs w:val="28"/>
          <w:shd w:val="clear" w:color="auto" w:fill="FFFFFF"/>
          <w:lang w:val="en-US"/>
        </w:rPr>
        <w:t>QAZAQGAZ</w:t>
      </w:r>
      <w:r w:rsidR="005A5C5F" w:rsidRPr="005A5C5F">
        <w:rPr>
          <w:rFonts w:ascii="Times New Roman" w:hAnsi="Times New Roman" w:cs="Times New Roman"/>
          <w:color w:val="000000"/>
          <w:spacing w:val="2"/>
          <w:sz w:val="28"/>
          <w:szCs w:val="28"/>
          <w:shd w:val="clear" w:color="auto" w:fill="FFFFFF"/>
        </w:rPr>
        <w:t xml:space="preserve"> </w:t>
      </w:r>
      <w:r w:rsidR="005A5C5F">
        <w:rPr>
          <w:rFonts w:ascii="Times New Roman" w:hAnsi="Times New Roman" w:cs="Times New Roman"/>
          <w:color w:val="000000"/>
          <w:spacing w:val="2"/>
          <w:sz w:val="28"/>
          <w:szCs w:val="28"/>
          <w:shd w:val="clear" w:color="auto" w:fill="FFFFFF"/>
          <w:lang w:val="en-US"/>
        </w:rPr>
        <w:t>AIMAQ</w:t>
      </w:r>
      <w:r>
        <w:rPr>
          <w:rFonts w:ascii="Times New Roman" w:hAnsi="Times New Roman" w:cs="Times New Roman"/>
          <w:color w:val="000000"/>
          <w:spacing w:val="2"/>
          <w:sz w:val="28"/>
          <w:szCs w:val="28"/>
          <w:shd w:val="clear" w:color="auto" w:fill="FFFFFF"/>
          <w:lang w:val="kk-KZ"/>
        </w:rPr>
        <w:t>»</w:t>
      </w:r>
      <w:r w:rsidR="005A5C5F">
        <w:rPr>
          <w:rFonts w:ascii="Times New Roman" w:hAnsi="Times New Roman" w:cs="Times New Roman"/>
          <w:color w:val="000000"/>
          <w:spacing w:val="2"/>
          <w:sz w:val="28"/>
          <w:szCs w:val="28"/>
          <w:shd w:val="clear" w:color="auto" w:fill="FFFFFF"/>
        </w:rPr>
        <w:t xml:space="preserve"> руководствуясь нормами действующего законодательства, регулирующего деятельность субъектов общественно значимых рынков, а именно, </w:t>
      </w:r>
      <w:r w:rsidR="005A5C5F" w:rsidRPr="00AD35CF">
        <w:rPr>
          <w:rFonts w:ascii="Times New Roman" w:eastAsia="Times New Roman" w:hAnsi="Times New Roman" w:cs="Times New Roman"/>
          <w:color w:val="000000"/>
          <w:spacing w:val="2"/>
          <w:sz w:val="28"/>
          <w:szCs w:val="28"/>
          <w:lang w:eastAsia="ru-RU"/>
        </w:rPr>
        <w:t xml:space="preserve">подпунктом </w:t>
      </w:r>
      <w:r w:rsidR="005A5C5F" w:rsidRPr="005A5C5F">
        <w:rPr>
          <w:rFonts w:ascii="Times New Roman" w:hAnsi="Times New Roman" w:cs="Times New Roman"/>
          <w:color w:val="000000"/>
          <w:spacing w:val="2"/>
          <w:sz w:val="28"/>
          <w:szCs w:val="28"/>
          <w:shd w:val="clear" w:color="auto" w:fill="FFFFFF"/>
        </w:rPr>
        <w:t>14) пункта 3 статьи 116 Предпринимательского кодекса РК (далее - Кодекс), подпункт</w:t>
      </w:r>
      <w:r w:rsidR="005A5C5F">
        <w:rPr>
          <w:rFonts w:ascii="Times New Roman" w:hAnsi="Times New Roman" w:cs="Times New Roman"/>
          <w:color w:val="000000"/>
          <w:spacing w:val="2"/>
          <w:sz w:val="28"/>
          <w:szCs w:val="28"/>
          <w:shd w:val="clear" w:color="auto" w:fill="FFFFFF"/>
        </w:rPr>
        <w:t>ом</w:t>
      </w:r>
      <w:r w:rsidR="005A5C5F" w:rsidRPr="005A5C5F">
        <w:rPr>
          <w:rFonts w:ascii="Times New Roman" w:hAnsi="Times New Roman" w:cs="Times New Roman"/>
          <w:color w:val="000000"/>
          <w:spacing w:val="2"/>
          <w:sz w:val="28"/>
          <w:szCs w:val="28"/>
          <w:shd w:val="clear" w:color="auto" w:fill="FFFFFF"/>
        </w:rPr>
        <w:t xml:space="preserve"> 3) пункта 1 статьи 124-5 Кодекса</w:t>
      </w:r>
      <w:r w:rsidR="005A5C5F">
        <w:rPr>
          <w:rFonts w:ascii="Times New Roman" w:hAnsi="Times New Roman" w:cs="Times New Roman"/>
          <w:color w:val="000000"/>
          <w:spacing w:val="2"/>
          <w:sz w:val="28"/>
          <w:szCs w:val="28"/>
          <w:shd w:val="clear" w:color="auto" w:fill="FFFFFF"/>
        </w:rPr>
        <w:t xml:space="preserve">, </w:t>
      </w:r>
      <w:r w:rsidR="005A5C5F" w:rsidRPr="005A5C5F">
        <w:rPr>
          <w:rFonts w:ascii="Times New Roman" w:hAnsi="Times New Roman" w:cs="Times New Roman"/>
          <w:color w:val="000000"/>
          <w:spacing w:val="2"/>
          <w:sz w:val="28"/>
          <w:szCs w:val="28"/>
          <w:shd w:val="clear" w:color="auto" w:fill="FFFFFF"/>
        </w:rPr>
        <w:t>подпунктом 3) статьи 124-8 Кодекса</w:t>
      </w:r>
      <w:r w:rsidR="005A5C5F">
        <w:rPr>
          <w:rFonts w:ascii="Times New Roman" w:hAnsi="Times New Roman" w:cs="Times New Roman"/>
          <w:color w:val="000000"/>
          <w:spacing w:val="2"/>
          <w:sz w:val="28"/>
          <w:szCs w:val="28"/>
          <w:shd w:val="clear" w:color="auto" w:fill="FFFFFF"/>
        </w:rPr>
        <w:t>, с</w:t>
      </w:r>
      <w:r w:rsidR="005A5C5F" w:rsidRPr="005A5C5F">
        <w:rPr>
          <w:rFonts w:ascii="Times New Roman" w:hAnsi="Times New Roman" w:cs="Times New Roman"/>
          <w:color w:val="000000"/>
          <w:spacing w:val="2"/>
          <w:sz w:val="28"/>
          <w:szCs w:val="28"/>
          <w:shd w:val="clear" w:color="auto" w:fill="FFFFFF"/>
        </w:rPr>
        <w:t>татьей 120-1 Кодекса</w:t>
      </w:r>
      <w:r w:rsidR="005A5C5F">
        <w:rPr>
          <w:rFonts w:ascii="Times New Roman" w:hAnsi="Times New Roman" w:cs="Times New Roman"/>
          <w:color w:val="000000"/>
          <w:spacing w:val="2"/>
          <w:sz w:val="28"/>
          <w:szCs w:val="28"/>
          <w:shd w:val="clear" w:color="auto" w:fill="FFFFFF"/>
        </w:rPr>
        <w:t>, абзацем шестым пункта 16</w:t>
      </w:r>
      <w:r w:rsidR="005A5C5F" w:rsidRPr="000C3EEC">
        <w:rPr>
          <w:rFonts w:ascii="Times New Roman" w:hAnsi="Times New Roman" w:cs="Times New Roman"/>
          <w:color w:val="000000"/>
          <w:spacing w:val="2"/>
          <w:sz w:val="28"/>
          <w:szCs w:val="28"/>
          <w:shd w:val="clear" w:color="auto" w:fill="FFFFFF"/>
        </w:rPr>
        <w:t xml:space="preserve"> Правил ценообразования на общественно значимых рынках, утвержденных приказом министерства национальной экономики РК от 01.02.2017 г № 36,</w:t>
      </w:r>
      <w:r w:rsidR="005A5C5F">
        <w:rPr>
          <w:rFonts w:ascii="Times New Roman" w:hAnsi="Times New Roman" w:cs="Times New Roman"/>
          <w:color w:val="000000"/>
          <w:spacing w:val="2"/>
          <w:sz w:val="28"/>
          <w:szCs w:val="28"/>
          <w:shd w:val="clear" w:color="auto" w:fill="FFFFFF"/>
        </w:rPr>
        <w:t xml:space="preserve"> направило на согласование в ведомство уполномоченного органа цены розничной реализации товарного газа </w:t>
      </w:r>
      <w:r w:rsidR="00C074AD">
        <w:rPr>
          <w:rFonts w:ascii="Times New Roman" w:hAnsi="Times New Roman" w:cs="Times New Roman"/>
          <w:color w:val="000000"/>
          <w:spacing w:val="2"/>
          <w:sz w:val="28"/>
          <w:szCs w:val="28"/>
          <w:shd w:val="clear" w:color="auto" w:fill="FFFFFF"/>
        </w:rPr>
        <w:t xml:space="preserve">с вводом в действие с 1 июля 2024 года </w:t>
      </w:r>
      <w:r w:rsidR="005A5C5F">
        <w:rPr>
          <w:rFonts w:ascii="Times New Roman" w:hAnsi="Times New Roman" w:cs="Times New Roman"/>
          <w:color w:val="000000"/>
          <w:spacing w:val="2"/>
          <w:sz w:val="28"/>
          <w:szCs w:val="28"/>
          <w:shd w:val="clear" w:color="auto" w:fill="FFFFFF"/>
        </w:rPr>
        <w:t>с учетом изменений предельных цен оптовой реализации товарного газа, утвержденных приказами Министра энергетики РК.</w:t>
      </w:r>
    </w:p>
    <w:p w:rsidR="00844131"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rPr>
      </w:pPr>
    </w:p>
    <w:sectPr w:rsidR="00844131"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1763EA"/>
    <w:rsid w:val="001B328C"/>
    <w:rsid w:val="001E6B8B"/>
    <w:rsid w:val="0026645A"/>
    <w:rsid w:val="00330427"/>
    <w:rsid w:val="00377DF9"/>
    <w:rsid w:val="00481E23"/>
    <w:rsid w:val="00491693"/>
    <w:rsid w:val="004F12C4"/>
    <w:rsid w:val="00521621"/>
    <w:rsid w:val="00540E28"/>
    <w:rsid w:val="00541FEC"/>
    <w:rsid w:val="00546108"/>
    <w:rsid w:val="005A2E77"/>
    <w:rsid w:val="005A5C5F"/>
    <w:rsid w:val="005D018A"/>
    <w:rsid w:val="00635999"/>
    <w:rsid w:val="006D4489"/>
    <w:rsid w:val="007041F4"/>
    <w:rsid w:val="00733862"/>
    <w:rsid w:val="00844131"/>
    <w:rsid w:val="0087290F"/>
    <w:rsid w:val="00A10960"/>
    <w:rsid w:val="00A3385D"/>
    <w:rsid w:val="00A749AE"/>
    <w:rsid w:val="00AD6D1D"/>
    <w:rsid w:val="00B0400C"/>
    <w:rsid w:val="00B26C4E"/>
    <w:rsid w:val="00BB5656"/>
    <w:rsid w:val="00C074AD"/>
    <w:rsid w:val="00C60E0B"/>
    <w:rsid w:val="00CA38DE"/>
    <w:rsid w:val="00CB5289"/>
    <w:rsid w:val="00D264BA"/>
    <w:rsid w:val="00EB28FF"/>
    <w:rsid w:val="00F53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0D9D"/>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1375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Темешов Темирлан Берикович</cp:lastModifiedBy>
  <cp:revision>3</cp:revision>
  <dcterms:created xsi:type="dcterms:W3CDTF">2024-06-25T13:01:00Z</dcterms:created>
  <dcterms:modified xsi:type="dcterms:W3CDTF">2024-06-26T09:31:00Z</dcterms:modified>
</cp:coreProperties>
</file>