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4EDA" w:rsidRPr="006B6E2A" w:rsidRDefault="00E808C9" w:rsidP="00E808C9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Замена существующего ГРП-1 на ПГБ, Мунайлинский район, с.Даулет район АБЗ </w:t>
      </w:r>
    </w:p>
    <w:p w:rsidR="00E808C9" w:rsidRDefault="00E808C9">
      <w:pPr>
        <w:rPr>
          <w:lang w:val="kk-KZ"/>
        </w:rPr>
      </w:pPr>
      <w:r w:rsidRPr="00E808C9">
        <w:rPr>
          <w:noProof/>
          <w:lang w:eastAsia="ru-RU"/>
        </w:rPr>
        <w:drawing>
          <wp:inline distT="0" distB="0" distL="0" distR="0">
            <wp:extent cx="5939740" cy="4121624"/>
            <wp:effectExtent l="0" t="0" r="4445" b="0"/>
            <wp:docPr id="2" name="Рисунок 2" descr="\\srv-fs-aktu02\OKS\ИП 2022г\Замена ПГБ  Мунайлы\Фото\ГРП 1 Даулет\ГРП1\IMG-20200311-WA0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rv-fs-aktu02\OKS\ИП 2022г\Замена ПГБ  Мунайлы\Фото\ГРП 1 Даулет\ГРП1\IMG-20200311-WA064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968" cy="412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>
      <w:pPr>
        <w:rPr>
          <w:lang w:val="kk-KZ"/>
        </w:rPr>
      </w:pPr>
    </w:p>
    <w:p w:rsidR="00E808C9" w:rsidRDefault="00E808C9">
      <w:pPr>
        <w:rPr>
          <w:lang w:val="kk-KZ"/>
        </w:rPr>
      </w:pPr>
      <w:r w:rsidRPr="00E808C9">
        <w:rPr>
          <w:noProof/>
          <w:lang w:eastAsia="ru-RU"/>
        </w:rPr>
        <w:drawing>
          <wp:inline distT="0" distB="0" distL="0" distR="0">
            <wp:extent cx="5939790" cy="4367283"/>
            <wp:effectExtent l="0" t="0" r="3810" b="0"/>
            <wp:docPr id="1" name="Рисунок 1" descr="\\srv-fs-aktu02\OKS\ИП 2022г\Замена ПГБ  Мунайлы\Фото\ПНР\1.ПГБ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-fs-aktu02\OKS\ИП 2022г\Замена ПГБ  Мунайлы\Фото\ПНР\1.ПГБ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213" cy="437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Pr="006B6E2A" w:rsidRDefault="006B6E2A" w:rsidP="006B6E2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 xml:space="preserve">Замена существующего ГРП-2 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ПГБ, Мунайлинский район, с.Даулет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, рядом с домом №70</w:t>
      </w:r>
    </w:p>
    <w:p w:rsidR="00E808C9" w:rsidRDefault="006B6E2A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40" cy="4176215"/>
            <wp:effectExtent l="0" t="0" r="4445" b="0"/>
            <wp:docPr id="14" name="Рисунок 14" descr="\\srv-fs-aktu02\OKS\ИП 2022г\Замена ПГБ  Мунайлы\Фото\ГРП 2 Даулет\ГРП2\IMG-20200311-WA0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srv-fs-aktu02\OKS\ИП 2022г\Замена ПГБ  Мунайлы\Фото\ГРП 2 Даулет\ГРП2\IMG-20200311-WA065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423" cy="4178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E80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009" cy="4080680"/>
            <wp:effectExtent l="0" t="0" r="3810" b="0"/>
            <wp:docPr id="3" name="Рисунок 3" descr="\\srv-fs-aktu02\OKS\ИП 2022г\Замена ПГБ  Мунайлы\Фото\ПНР\3.ПГБ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rv-fs-aktu02\OKS\ИП 2022г\Замена ПГБ  Мунайлы\Фото\ПНР\3.ПГБ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950" cy="40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E808C9" w:rsidRPr="006B6E2A" w:rsidRDefault="006B6E2A" w:rsidP="006B6E2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>Замена существующего ГРП-10 на ПГБ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, Мунайлинский район, с.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Баянды</w:t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E80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289" cy="4162567"/>
            <wp:effectExtent l="0" t="0" r="4445" b="9525"/>
            <wp:docPr id="9" name="Рисунок 9" descr="\\srv-fs-aktu02\OKS\ИП 2022г\Замена ПГБ  Мунайлы\Фото\ГРП 10 Баянды\d1085c2b-7535-4f45-89ab-9277aa99be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srv-fs-aktu02\OKS\ИП 2022г\Замена ПГБ  Мунайлы\Фото\ГРП 10 Баянды\d1085c2b-7535-4f45-89ab-9277aa99bed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815" cy="4165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E80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14" cy="4271749"/>
            <wp:effectExtent l="0" t="0" r="4445" b="0"/>
            <wp:docPr id="4" name="Рисунок 4" descr="\\srv-fs-aktu02\OKS\ИП 2022г\Замена ПГБ  Мунайлы\Фото\ПНР\6.ПГБ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rv-fs-aktu02\OKS\ИП 2022г\Замена ПГБ  Мунайлы\Фото\ПНР\6.ПГБ-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796" cy="4275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E808C9" w:rsidRPr="006B6E2A" w:rsidRDefault="006B6E2A" w:rsidP="006B6E2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 xml:space="preserve">Замена существующего ГРП-21 на 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ПГБ, Мунайлинский район, с.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Мангистау, рядом с школой №5.</w:t>
      </w:r>
    </w:p>
    <w:p w:rsidR="00E808C9" w:rsidRDefault="004E0FD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4E0FD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0" name="Рисунок 10" descr="\\srv-fs-aktu02\OKS\ИП 2022г\Замена ПГБ  Мунайлы\Фото\ГРП 21 Мангистау 5 школа\ГРП21\IMG-20200311-WA0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rv-fs-aktu02\OKS\ИП 2022г\Замена ПГБ  Мунайлы\Фото\ГРП 21 Мангистау 5 школа\ГРП21\IMG-20200311-WA063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E80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000" cy="3889612"/>
            <wp:effectExtent l="0" t="0" r="5080" b="0"/>
            <wp:docPr id="5" name="Рисунок 5" descr="\\srv-fs-aktu02\OKS\ИП 2022г\Замена ПГБ  Мунайлы\Фото\ПНР\8.ПГБ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rv-fs-aktu02\OKS\ИП 2022г\Замена ПГБ  Мунайлы\Фото\ПНР\8.ПГБ-2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078" cy="3894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E808C9" w:rsidRPr="006B6E2A" w:rsidRDefault="006B6E2A" w:rsidP="006B6E2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Замена существующего ГРП-54 на </w:t>
      </w:r>
      <w:r w:rsidR="00E808C9" w:rsidRPr="006B6E2A">
        <w:rPr>
          <w:rFonts w:ascii="Times New Roman" w:hAnsi="Times New Roman" w:cs="Times New Roman"/>
          <w:sz w:val="28"/>
          <w:szCs w:val="28"/>
          <w:lang w:val="kk-KZ"/>
        </w:rPr>
        <w:t>ПГБ, Мунайлинский район, с.</w:t>
      </w:r>
      <w:r w:rsidR="00E808C9" w:rsidRPr="006B6E2A">
        <w:rPr>
          <w:rFonts w:ascii="Times New Roman" w:hAnsi="Times New Roman" w:cs="Times New Roman"/>
          <w:sz w:val="28"/>
          <w:szCs w:val="28"/>
          <w:lang w:val="kk-KZ"/>
        </w:rPr>
        <w:t>Кызылтобе, рядом с МКДСМ.</w:t>
      </w:r>
    </w:p>
    <w:p w:rsidR="00E808C9" w:rsidRDefault="006B6E2A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40" cy="3954483"/>
            <wp:effectExtent l="0" t="0" r="4445" b="8255"/>
            <wp:docPr id="11" name="Рисунок 11" descr="\\srv-fs-aktu02\OKS\ИП 2022г\Замена ПГБ  Мунайлы\Фото\ГРП 54  МКДСМ\ГРП54\IMG-20200311-WA0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srv-fs-aktu02\OKS\ИП 2022г\Замена ПГБ  Мунайлы\Фото\ГРП 54  МКДСМ\ГРП54\IMG-20200311-WA062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641" cy="3957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E80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20311" cy="4108862"/>
            <wp:effectExtent l="0" t="0" r="0" b="6350"/>
            <wp:docPr id="6" name="Рисунок 6" descr="\\srv-fs-aktu02\OKS\ИП 2022г\Замена ПГБ  Мунайлы\Фото\ПНР\9.ПГБ-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rv-fs-aktu02\OKS\ИП 2022г\Замена ПГБ  Мунайлы\Фото\ПНР\9.ПГБ-5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499" cy="4134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E2A" w:rsidRDefault="006B6E2A" w:rsidP="00E808C9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E808C9" w:rsidRPr="006B6E2A" w:rsidRDefault="006B6E2A" w:rsidP="006B6E2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kk-KZ"/>
        </w:rPr>
      </w:pPr>
      <w:bookmarkStart w:id="0" w:name="_GoBack"/>
      <w:bookmarkEnd w:id="0"/>
      <w:r w:rsidRPr="006B6E2A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 xml:space="preserve">Замена существующего ГРП-56 на 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ПГБ, Мунайлинский район, с.Кызылтобе, 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ВНС.</w:t>
      </w:r>
    </w:p>
    <w:p w:rsidR="00E808C9" w:rsidRDefault="006B6E2A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40" cy="4037611"/>
            <wp:effectExtent l="0" t="0" r="4445" b="1270"/>
            <wp:docPr id="12" name="Рисунок 12" descr="\\srv-fs-aktu02\OKS\ИП 2022г\Замена ПГБ  Мунайлы\Фото\ГРП 57 Кызылтобе\ГРП57\IMG-20200311-WA0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srv-fs-aktu02\OKS\ИП 2022г\Замена ПГБ  Мунайлы\Фото\ГРП 57 Кызылтобе\ГРП57\IMG-20200311-WA060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362" cy="4040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E80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6742"/>
            <wp:effectExtent l="0" t="0" r="3175" b="1270"/>
            <wp:docPr id="7" name="Рисунок 7" descr="\\srv-fs-aktu02\OKS\ИП 2022г\Замена ПГБ  Мунайлы\Фото\ПНР\12.ПГБ-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rv-fs-aktu02\OKS\ИП 2022г\Замена ПГБ  Мунайлы\Фото\ПНР\12.ПГБ-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Pr="006B6E2A" w:rsidRDefault="006B6E2A" w:rsidP="006B6E2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b/>
          <w:sz w:val="28"/>
          <w:szCs w:val="28"/>
          <w:lang w:val="kk-KZ"/>
        </w:rPr>
        <w:lastRenderedPageBreak/>
        <w:t xml:space="preserve">Замена существующего ГРП-57 на </w:t>
      </w:r>
      <w:r w:rsidR="00E808C9" w:rsidRPr="006B6E2A">
        <w:rPr>
          <w:rFonts w:ascii="Times New Roman" w:hAnsi="Times New Roman" w:cs="Times New Roman"/>
          <w:b/>
          <w:sz w:val="28"/>
          <w:szCs w:val="28"/>
          <w:lang w:val="kk-KZ"/>
        </w:rPr>
        <w:t>ПГБ, Мунайлинский район, с.Кызылтобе, ВНС.</w:t>
      </w:r>
    </w:p>
    <w:p w:rsidR="00E808C9" w:rsidRDefault="006B6E2A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6B6E2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6944"/>
            <wp:effectExtent l="0" t="0" r="3175" b="1270"/>
            <wp:docPr id="13" name="Рисунок 13" descr="\\srv-fs-aktu02\OKS\ИП 2022г\Замена ПГБ  Мунайлы\Фото\ГРП 56 Кызыл тобе\ГРП56\IMG-20200311-WA0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rv-fs-aktu02\OKS\ИП 2022г\Замена ПГБ  Мунайлы\Фото\ГРП 56 Кызыл тобе\ГРП56\IMG-20200311-WA059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08C9" w:rsidRDefault="00E808C9" w:rsidP="00E808C9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E808C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409" cy="4189862"/>
            <wp:effectExtent l="0" t="0" r="4445" b="1270"/>
            <wp:docPr id="8" name="Рисунок 8" descr="\\srv-fs-aktu02\OKS\ИП 2022г\Замена ПГБ  Мунайлы\Фото\ПНР\13.ПГЬ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rv-fs-aktu02\OKS\ИП 2022г\Замена ПГБ  Мунайлы\Фото\ПНР\13.ПГЬ-57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581" cy="4198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808C9" w:rsidSect="00E808C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D0D2356"/>
    <w:multiLevelType w:val="hybridMultilevel"/>
    <w:tmpl w:val="1CA8A7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9A2"/>
    <w:rsid w:val="00083C0F"/>
    <w:rsid w:val="004E0FD9"/>
    <w:rsid w:val="006B6E2A"/>
    <w:rsid w:val="007F79A2"/>
    <w:rsid w:val="00A24EDA"/>
    <w:rsid w:val="00E80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D46E6E"/>
  <w15:chartTrackingRefBased/>
  <w15:docId w15:val="{1A5C1C7F-3493-4C94-80D3-384EE0418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808C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85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Алигулов Сансызбай Кумисбаевич</dc:creator>
  <cp:keywords/>
  <dc:description/>
  <cp:lastModifiedBy>Алигулов Сансызбай Кумисбаевич</cp:lastModifiedBy>
  <cp:revision>6</cp:revision>
  <dcterms:created xsi:type="dcterms:W3CDTF">2023-03-27T09:44:00Z</dcterms:created>
  <dcterms:modified xsi:type="dcterms:W3CDTF">2023-03-27T10:11:00Z</dcterms:modified>
</cp:coreProperties>
</file>